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3F8">
        <w:rPr>
          <w:rFonts w:ascii="Times New Roman" w:eastAsia="Calibri" w:hAnsi="Times New Roman" w:cs="Times New Roman"/>
          <w:sz w:val="28"/>
          <w:szCs w:val="28"/>
        </w:rPr>
        <w:t>МИНИСТЕРСТВО КУЛЬТУРЫ И ДУХОВНОГО РАЗВИТИЯ РЕСПУБЛИКИ САХА (ЯКУТИЯ)</w:t>
      </w:r>
    </w:p>
    <w:p w:rsid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3F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</w:t>
      </w:r>
      <w:proofErr w:type="gramStart"/>
      <w:r w:rsidRPr="000803F8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proofErr w:type="gramEnd"/>
      <w:r w:rsidRPr="000803F8">
        <w:rPr>
          <w:rFonts w:ascii="Times New Roman" w:eastAsia="Calibri" w:hAnsi="Times New Roman" w:cs="Times New Roman"/>
          <w:sz w:val="28"/>
          <w:szCs w:val="28"/>
        </w:rPr>
        <w:t xml:space="preserve"> ОБРАЗОВАТЕЛЬНОЕ УЧРЕЖДЕНИЕ РЕСПУБЛИКИ САХА (ЯКУТИЯ) 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«ЯКУТСКИЙ КОЛЛЕДЖ КУЛЬТУРЫ И ИСКУССТВ»</w:t>
      </w:r>
    </w:p>
    <w:tbl>
      <w:tblPr>
        <w:tblStyle w:val="a3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0803F8" w:rsidRPr="000803F8" w:rsidTr="00001DA1">
        <w:tc>
          <w:tcPr>
            <w:tcW w:w="5353" w:type="dxa"/>
          </w:tcPr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0803F8" w:rsidRPr="000803F8" w:rsidRDefault="000803F8" w:rsidP="000803F8">
            <w:pPr>
              <w:ind w:right="-2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№2</w:t>
            </w: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«12</w:t>
            </w: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2017</w:t>
            </w: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03F8" w:rsidRPr="000803F8" w:rsidRDefault="000803F8" w:rsidP="000803F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ПОО</w:t>
            </w: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З.Н. Никитин </w:t>
            </w: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«18» января 2017</w:t>
            </w:r>
            <w:r w:rsidRPr="000803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803F8" w:rsidRPr="000803F8" w:rsidRDefault="000803F8" w:rsidP="000803F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Default="000803F8" w:rsidP="000803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</w:rPr>
      </w:pPr>
      <w:r w:rsidRPr="000803F8">
        <w:rPr>
          <w:rFonts w:ascii="Times New Roman" w:eastAsia="Calibri" w:hAnsi="Times New Roman" w:cs="Times New Roman"/>
          <w:b/>
          <w:sz w:val="36"/>
        </w:rPr>
        <w:t>ПОЛОЖЕНИЕ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</w:rPr>
      </w:pPr>
      <w:r w:rsidRPr="000803F8">
        <w:rPr>
          <w:rFonts w:ascii="Times New Roman" w:eastAsia="Calibri" w:hAnsi="Times New Roman" w:cs="Times New Roman"/>
          <w:b/>
          <w:sz w:val="36"/>
        </w:rPr>
        <w:t>ОБ ЭКЗАМЕНАЦИОННОЙ И АПЕЛЛЯЦИОННОЙ КОМИССИЯХ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ГБПОУ РС (Я) «Якутский колледж культуры и искусств»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г. Якутск</w:t>
      </w:r>
    </w:p>
    <w:p w:rsidR="000803F8" w:rsidRPr="000803F8" w:rsidRDefault="000803F8" w:rsidP="000803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2017 г.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lastRenderedPageBreak/>
        <w:t>ОБЩИЕ ПОЛОЖЕНИЯ ОБ ЭКЗАМЕНАЦИОННОЙ И АПЕЛЛЯЦИОННОЙ КОМИССИЯХ КОЛЛЕДЖ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1. Настоящее Положение регламентирует порядок работы экзаменационной и апелляционной комиссий, а также порядок формирования, состав, полномочия и деятельность данных комиссий.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2. В своей работе комиссии руководствуются: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803F8">
        <w:rPr>
          <w:rFonts w:ascii="Times New Roman" w:eastAsia="Calibri" w:hAnsi="Times New Roman" w:cs="Times New Roman"/>
          <w:sz w:val="28"/>
        </w:rPr>
        <w:t>законодательством Российской Федерации об образовании, Уставом ГБПОУ РС (Я) «Якутский колледж культуры и искусств» (положениями о филиалах; Правилами приема на обучение по образовательным программам среднего профессионального образования, и её филиалы, Правилами приема на обучение по образовательным программам среднего профессионального образования и Правилами приема и порядком зачисления на обучение по образовательным программам среднего профессионального образования;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иными локальными актами колледжа.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3. Срок полномочий экзаменационных и апелляционных комиссий составляет один год.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4. Составы экзаменационных и апелляционных комиссий ежегодно частично обновляются.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ОРГАНИЗАЦИЯ РАБОТЫ ЭКЗАМЕНАЦИОННОЙ КОМИССИИ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5. Для проведения вступительных испытаний и своевременной подготовки к ним материалов, объективности оценки способностей поступающих приказом директора создаются экзаменационные комиссии из числа наиболее опытных, квалифицированных и ответственных преподавателей ПОО и его филиалов, научн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о-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педагогических работников других учебных заведений, учителей школ. Приказом директора назначаются их председатели. В случае необходимости могут назначаться заместители председателей экзаменационных комиссий.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6. Председатель экзаменационной комиссии готовит и представляет к утверждению председателем приемной комиссии материалы вступительных испытаний, осуществляет руководство и систематический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работой членов экзаменационных комиссий, участвует в рассмотрении апелляций, составляет отчет об итогах вступительных испытаний.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Председатель экзаменационной комиссии назначается ежегодно, как правило, на срок не более трех лет.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7. К полномочиям экзаменационной комиссии относят: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803F8">
        <w:rPr>
          <w:rFonts w:ascii="Times New Roman" w:eastAsia="Calibri" w:hAnsi="Times New Roman" w:cs="Times New Roman"/>
          <w:sz w:val="28"/>
        </w:rPr>
        <w:t>– проведение консультаций для поступающих;</w:t>
      </w:r>
      <w:proofErr w:type="gramEnd"/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проведение вступительного испытания в форме собеседования по соответствующему предмету;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– оценивание ответов поступающих по 100 балльной шкале (при проведении вступительных испытаний в аспирантуру по </w:t>
      </w:r>
      <w:proofErr w:type="spellStart"/>
      <w:r w:rsidRPr="000803F8">
        <w:rPr>
          <w:rFonts w:ascii="Times New Roman" w:eastAsia="Calibri" w:hAnsi="Times New Roman" w:cs="Times New Roman"/>
          <w:sz w:val="28"/>
        </w:rPr>
        <w:t>пятибальной</w:t>
      </w:r>
      <w:proofErr w:type="spellEnd"/>
      <w:r w:rsidRPr="000803F8">
        <w:rPr>
          <w:rFonts w:ascii="Times New Roman" w:eastAsia="Calibri" w:hAnsi="Times New Roman" w:cs="Times New Roman"/>
          <w:sz w:val="28"/>
        </w:rPr>
        <w:t xml:space="preserve"> шкале);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lastRenderedPageBreak/>
        <w:t>– фиксирование количества набранных баллов в листе вступительного испытания;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подписание и передачу в приемную комиссию протоколов собеседования.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8. Председатель экзаменационной комиссии в рамках своей компетенции подчиняется председателю приемной комиссии.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9. Функции председателя экзаменационной комиссии: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подготовка материалов вступительных испытаний в необходимом количестве и представление их на утверждение председателю приемной комиссии;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разработка критериев оценок вступительных испытаний, утверждение указанных критериев на заседании приемной комиссии и ознакомление с указанными критериями всех членов комиссии (экзаменаторов);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инструктаж членов комиссии (экзаменаторов) по технологии проведения процедуры вступительного испытания;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обеспечение соблюдения требований к проведению вступительных испытаний в форме собеседования;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– назначение членов комиссии (экзаменаторов) для проведения консультаций с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поступающими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>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– руководство и систематический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работой членов комиссии (экзаменаторов);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ведение учета рабочего времени членов комиссии (экзаменаторов);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информирование приемной комиссии о ходе проведения собеседования при возникновении проблемных ситуаций.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10. Председатель экзаменационной комиссии имеет право: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давать указания членам комиссии (экзаменаторам) в рамках своих полномочий;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принимать по согласованию с приемной комиссией решения об организации работы комиссии в случае возникновения форс-мажорных ситуаций и иных непредвиденных обстоятельств, препятствующих продолжению работы комиссии.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11. Председатель экзаменационной комиссии обязан: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добросовестно выполнять возложенные на него функции;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соблюдать требования законодательных и иных нормативных правовых актов, инструкций, решений приемной комиссии;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обеспечить соблюдение конфиденциальности и режима информационной безопасности при проведении собеседования, хранении и передаче протоколов собеседования в приемную комиссию;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своевременно информировать приемную комиссию о возникающих проблемах и трудностях.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12. Член экзаменационной комиссии имеет право: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получать разъяснения по вопросам, касающимся применения (использования) критериев оценивания от председателя экзаменационной комиссии;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lastRenderedPageBreak/>
        <w:t>– требовать организации необходимых условий труда.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13. Член экзаменационной комиссии обязан: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объективно оценивать результаты вступительных испытаний в соответствии с установленными критериями;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профессионально и добросовестно выполнять возложенные на него функции, соблюдать этические и моральные нормы;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соблюдать конфиденциальность.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14.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а также злоупотребления установленными полномочиями, совершенных из корыстной или личной заинтересованности, члены экзаменационной комиссии привлекаются к ответственности в порядке, установленном законодательством Российской Федерации.</w:t>
      </w:r>
      <w:proofErr w:type="gramEnd"/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Член экзаменационной комиссии может быть исключен из состава комиссии в следующих случаях: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предоставления о себе недостоверных сведений;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утери подотчетных документов;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невыполнения или ненадлежащего исполнения возложенных на него обязанностей;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– возникновения конфликта интересов.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Решение об исключении члена комиссии (экзаменатора) из её состава принимается приемной комиссией на основании аргументированного представления председателя экзаменационной комиссии.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ОРГАНИЗАЦИЯ ВСТУПИТЕЛЬНЫХ ИСПЫТАНИЙ, ПРОВОДИМЫХ КОЛЛЕДЖЕМ САМОСТОЯТЕЛЬНО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15.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Отдельные категории поступающих на базе среднего общего образования могут сдавать общеобразовательные вступительные испытания, проводимые Колледжем самостоятельно (далее – общеобразовательные вступительные испытания для отдельных категорий поступающих):</w:t>
      </w:r>
      <w:proofErr w:type="gramEnd"/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1) по любым общеобразовательным предметам: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а) дети-инвалиды, инвалиды;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б) иностранные граждане;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803F8">
        <w:rPr>
          <w:rFonts w:ascii="Times New Roman" w:eastAsia="Calibri" w:hAnsi="Times New Roman" w:cs="Times New Roman"/>
          <w:sz w:val="28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указанный период);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803F8">
        <w:rPr>
          <w:rFonts w:ascii="Times New Roman" w:eastAsia="Calibri" w:hAnsi="Times New Roman" w:cs="Times New Roman"/>
          <w:sz w:val="28"/>
        </w:rPr>
        <w:t xml:space="preserve">2) 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</w:t>
      </w:r>
      <w:r w:rsidRPr="000803F8">
        <w:rPr>
          <w:rFonts w:ascii="Times New Roman" w:eastAsia="Calibri" w:hAnsi="Times New Roman" w:cs="Times New Roman"/>
          <w:sz w:val="28"/>
        </w:rPr>
        <w:lastRenderedPageBreak/>
        <w:t>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16.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Для поступающих на базе среднего профессионального образования (включая поступающих на базе начального профессионального образования, полученного до вступления в силу Федерального закона от 29.12.2012 № 273-ФЗ «Об образовании в Российской Федерации» и подтвержденного документом государственного образца о начальном профессиональном образовании, в котором есть запись о получении среднего (полного) общего образования), перечень вступительных испытаний установлен Колледжем в Правилах приема в колледж.</w:t>
      </w:r>
      <w:proofErr w:type="gramEnd"/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Вступительные испытания для данной категории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поступающих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проводятся Колледжем самостоятельно в форме собеседования.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17. При формировании программ проводимых </w:t>
      </w:r>
      <w:r>
        <w:rPr>
          <w:rFonts w:ascii="Times New Roman" w:eastAsia="Calibri" w:hAnsi="Times New Roman" w:cs="Times New Roman"/>
          <w:sz w:val="28"/>
        </w:rPr>
        <w:t>Колледжем</w:t>
      </w:r>
      <w:r w:rsidRPr="000803F8">
        <w:rPr>
          <w:rFonts w:ascii="Times New Roman" w:eastAsia="Calibri" w:hAnsi="Times New Roman" w:cs="Times New Roman"/>
          <w:sz w:val="28"/>
        </w:rPr>
        <w:t xml:space="preserve"> самостоятельно вступительных испытаний, указанных в Правилах приема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в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колледжа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(далее – вступительные испытания, проводимые Коллед</w:t>
      </w:r>
      <w:r>
        <w:rPr>
          <w:rFonts w:ascii="Times New Roman" w:eastAsia="Calibri" w:hAnsi="Times New Roman" w:cs="Times New Roman"/>
          <w:sz w:val="28"/>
        </w:rPr>
        <w:t>жем</w:t>
      </w:r>
      <w:r w:rsidRPr="000803F8">
        <w:rPr>
          <w:rFonts w:ascii="Times New Roman" w:eastAsia="Calibri" w:hAnsi="Times New Roman" w:cs="Times New Roman"/>
          <w:sz w:val="28"/>
        </w:rPr>
        <w:t xml:space="preserve"> самостоятельно), </w:t>
      </w:r>
      <w:r>
        <w:rPr>
          <w:rFonts w:ascii="Times New Roman" w:eastAsia="Calibri" w:hAnsi="Times New Roman" w:cs="Times New Roman"/>
          <w:sz w:val="28"/>
        </w:rPr>
        <w:t xml:space="preserve">колледж </w:t>
      </w:r>
      <w:r w:rsidRPr="000803F8">
        <w:rPr>
          <w:rFonts w:ascii="Times New Roman" w:eastAsia="Calibri" w:hAnsi="Times New Roman" w:cs="Times New Roman"/>
          <w:sz w:val="28"/>
        </w:rPr>
        <w:t>руководствуется следующим: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- программы проводимых </w:t>
      </w:r>
      <w:r>
        <w:rPr>
          <w:rFonts w:ascii="Times New Roman" w:eastAsia="Calibri" w:hAnsi="Times New Roman" w:cs="Times New Roman"/>
          <w:sz w:val="28"/>
        </w:rPr>
        <w:t>Колледжем</w:t>
      </w:r>
      <w:r w:rsidRPr="000803F8">
        <w:rPr>
          <w:rFonts w:ascii="Times New Roman" w:eastAsia="Calibri" w:hAnsi="Times New Roman" w:cs="Times New Roman"/>
          <w:sz w:val="28"/>
        </w:rPr>
        <w:t xml:space="preserve">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образования,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образования;</w:t>
      </w:r>
    </w:p>
    <w:p w:rsid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18.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утверждаемым Министерством образования и науки Российской Федерации, Колледжем/техникумом проводятся вступительные испытания при приеме на обучение по следующей специальности среднего профессионального образования:</w:t>
      </w:r>
      <w:proofErr w:type="gramEnd"/>
    </w:p>
    <w:p w:rsid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51.02.01. «Народное художественное творчество»</w:t>
      </w:r>
    </w:p>
    <w:p w:rsid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51.02.02. «Социально-культурная деятельность»</w:t>
      </w:r>
    </w:p>
    <w:p w:rsidR="000803F8" w:rsidRPr="00BB7845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55.02.01. «Театральная и аудиовизуальная техника»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19. Расписание вступительных испытаний (предмет, дата, время, экзаменационная группа и место проведения вступительного испытания, консультации, дата объявления результатов) утверждается председателем приемной комиссии (зам. председателя приемной комиссии по работе в филиале) или его заместителем и доводится до сведения поступающих. 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В расписании вступительных испытаний фамилии председателей экзаменационных комиссий и экзаменаторов не указываются.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В расписании вступительных испытаний должен быть предусмотрен дополнительный резервный день (дни) для лиц, не явившихся на </w:t>
      </w:r>
      <w:r w:rsidRPr="000803F8">
        <w:rPr>
          <w:rFonts w:ascii="Times New Roman" w:eastAsia="Calibri" w:hAnsi="Times New Roman" w:cs="Times New Roman"/>
          <w:sz w:val="28"/>
        </w:rPr>
        <w:lastRenderedPageBreak/>
        <w:t>вступительное испытание по уважительной причине (болезнь или иные обстоятельства, подтвержденные документально).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20. Поступающие проходят вступительные испытания на русском языке.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21. Материалы вступительных испытаний составляются ежегодно на основе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 xml:space="preserve">примерных программ, разработанных </w:t>
      </w:r>
      <w:proofErr w:type="spellStart"/>
      <w:r w:rsidRPr="000803F8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0803F8">
        <w:rPr>
          <w:rFonts w:ascii="Times New Roman" w:eastAsia="Calibri" w:hAnsi="Times New Roman" w:cs="Times New Roman"/>
          <w:sz w:val="28"/>
        </w:rPr>
        <w:t xml:space="preserve"> РФ и утверждаются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председателем приемной комиссии не позднее, чем за один месяц до начала вступительных испытаний, уничтожаются через 6 месяцев после окончания испытаний.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22. Вступительные испытания в форме собеседования по направлению подготовки (специальности) проводят члены экзаменационной комиссии. Порядок проведения собеседования определен Правилами проведения вступительных испытаний, проводимых </w:t>
      </w:r>
      <w:r>
        <w:rPr>
          <w:rFonts w:ascii="Times New Roman" w:eastAsia="Calibri" w:hAnsi="Times New Roman" w:cs="Times New Roman"/>
          <w:sz w:val="28"/>
        </w:rPr>
        <w:t>Колледжем</w:t>
      </w:r>
      <w:r w:rsidRPr="000803F8">
        <w:rPr>
          <w:rFonts w:ascii="Times New Roman" w:eastAsia="Calibri" w:hAnsi="Times New Roman" w:cs="Times New Roman"/>
          <w:sz w:val="28"/>
        </w:rPr>
        <w:t xml:space="preserve"> самостоятельно, утвержденных председателем приемной комиссии.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23. Присутствие на вступительных испытаниях посторонних лиц (включая инспектирующие органы) без разрешения председателя приемной комиссии не допускается. Рабочий день экзаменаторов не должен превышать 8 часов, включая перерыв на обед.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24. При входе в аудиторию, где проводятся вступительные испытания, поступающий предъявляет паспорт или другой документ, удостоверяющий личность, и ли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ст вст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упительного испытания. В ходе вступительного испытания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поступающему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предлагаются вопросы из разработанного членами экзаменационных комиссий Перечня заданий, утвержденного председателем приемной комиссии </w:t>
      </w:r>
      <w:r>
        <w:rPr>
          <w:rFonts w:ascii="Times New Roman" w:eastAsia="Calibri" w:hAnsi="Times New Roman" w:cs="Times New Roman"/>
          <w:sz w:val="28"/>
        </w:rPr>
        <w:t>колледжа</w:t>
      </w:r>
      <w:r w:rsidRPr="000803F8">
        <w:rPr>
          <w:rFonts w:ascii="Times New Roman" w:eastAsia="Calibri" w:hAnsi="Times New Roman" w:cs="Times New Roman"/>
          <w:sz w:val="28"/>
        </w:rPr>
        <w:t>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25. Продолжительность собеседования по каждому общеобразовательному предмету, входящему в перечень вступительных испытаний, не должна превышать 20 минут.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26. Результаты всех вступительных испытаний, проводимых </w:t>
      </w:r>
      <w:r>
        <w:rPr>
          <w:rFonts w:ascii="Times New Roman" w:eastAsia="Calibri" w:hAnsi="Times New Roman" w:cs="Times New Roman"/>
          <w:sz w:val="28"/>
        </w:rPr>
        <w:t>Колледжем</w:t>
      </w:r>
      <w:r w:rsidRPr="000803F8">
        <w:rPr>
          <w:rFonts w:ascii="Times New Roman" w:eastAsia="Calibri" w:hAnsi="Times New Roman" w:cs="Times New Roman"/>
          <w:sz w:val="28"/>
        </w:rPr>
        <w:t>, оцениваются по 100-балльной шкале.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Результаты собеседования объявляются сразу после завершения опроса поступающего, количество набранных баллов фиксируется в листе вступительного испытания поступающего, который подписывается председателем экзаменационной комиссии по соответствующему предмету.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27. Процедура собеседования оформляется протоколом. В конце протокола собеседования делается заключение об уровне профессиональной ориентированности для поступления в </w:t>
      </w:r>
      <w:r>
        <w:rPr>
          <w:rFonts w:ascii="Times New Roman" w:eastAsia="Calibri" w:hAnsi="Times New Roman" w:cs="Times New Roman"/>
          <w:sz w:val="28"/>
        </w:rPr>
        <w:t>колледж</w:t>
      </w:r>
      <w:r w:rsidRPr="000803F8">
        <w:rPr>
          <w:rFonts w:ascii="Times New Roman" w:eastAsia="Calibri" w:hAnsi="Times New Roman" w:cs="Times New Roman"/>
          <w:sz w:val="28"/>
        </w:rPr>
        <w:t xml:space="preserve"> и принимается решение о рекомендации к зачислению по результатам собеседования.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28. При несоблюдении порядка проведения вступительных испытаний, проводимых </w:t>
      </w:r>
      <w:r>
        <w:rPr>
          <w:rFonts w:ascii="Times New Roman" w:eastAsia="Calibri" w:hAnsi="Times New Roman" w:cs="Times New Roman"/>
          <w:sz w:val="28"/>
        </w:rPr>
        <w:t>Колледжем</w:t>
      </w:r>
      <w:r w:rsidRPr="000803F8">
        <w:rPr>
          <w:rFonts w:ascii="Times New Roman" w:eastAsia="Calibri" w:hAnsi="Times New Roman" w:cs="Times New Roman"/>
          <w:sz w:val="28"/>
        </w:rPr>
        <w:t xml:space="preserve"> самостоятельно,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</w:t>
      </w:r>
      <w:r>
        <w:rPr>
          <w:rFonts w:ascii="Times New Roman" w:eastAsia="Calibri" w:hAnsi="Times New Roman" w:cs="Times New Roman"/>
          <w:sz w:val="28"/>
        </w:rPr>
        <w:t>колледж</w:t>
      </w:r>
      <w:r w:rsidRPr="000803F8">
        <w:rPr>
          <w:rFonts w:ascii="Times New Roman" w:eastAsia="Calibri" w:hAnsi="Times New Roman" w:cs="Times New Roman"/>
          <w:sz w:val="28"/>
        </w:rPr>
        <w:t xml:space="preserve"> возвращает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поступающему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принятые документы.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lastRenderedPageBreak/>
        <w:t>29. По окончании вступительного испытания протоколы собеседования, подписанные председателем и членами экзаменационной комиссии, передаются ответственному секретарю или его заместителю. Протоколы собеседования хранятся в личных делах поступающих.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30. Лица, не явившиеся на вступительные испытания, не набравшие на вступительном испытании установленного минимального количества баллов, а также забравшие документы до окончания вступительных испытаний, не зачисляются в </w:t>
      </w:r>
      <w:r>
        <w:rPr>
          <w:rFonts w:ascii="Times New Roman" w:eastAsia="Calibri" w:hAnsi="Times New Roman" w:cs="Times New Roman"/>
          <w:sz w:val="28"/>
        </w:rPr>
        <w:t>колледж</w:t>
      </w:r>
      <w:bookmarkStart w:id="0" w:name="_GoBack"/>
      <w:bookmarkEnd w:id="0"/>
      <w:r w:rsidRPr="000803F8">
        <w:rPr>
          <w:rFonts w:ascii="Times New Roman" w:eastAsia="Calibri" w:hAnsi="Times New Roman" w:cs="Times New Roman"/>
          <w:sz w:val="28"/>
        </w:rPr>
        <w:t>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ОРГАНИЗАЦИЯ РАБОТЫ АПЕЛЛЯЦИОННОЙ КОМИССИИ И ПОРЯДОК РАССМОТРЕНИЯ АПЕЛЛЯЦИЙ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31. Апелляционная комиссия создается приказом директора из числа административного, преподавательского состава колледжа, председателей экзаменационных комиссий колледжа. Апелляционная комиссия работает в период проведения вступительных испытаний.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32. Общее руководство апелляционной комиссией осуществляет ее председатель. В отсутствие председателя его обязанности выполняет заместитель председателя.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33. Делопроизводство апелляционной комиссии ведется в соответствии с утвержденной номенклатурой дел приемной комиссии и настоящим Положением. Прием апелляций, ведение делопроизводства возлагаются на ответственного секретаря приемной комиссии.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34. По результатам вступительного испытания, проводимого Колледжем самостоятельно,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поступающий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(прил. 1).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35.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36. Апелляция подается в день объявления результатов вступительного испытания или в течение следующего рабочего дня.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37. Рассмотрение апелляции проводится не позднее следующего рабочего дня после дня ее подачи. 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38.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Поступающий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(доверенное лицо) имеет право присутствовать при рассмотрении апелляции. С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несовершеннолетним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39.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lastRenderedPageBreak/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40. При возникновении разногласий в апелляционной комиссии по поводу набранного количества баллов или нарушения процедуры вступительных испытаний проводится открытое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голосование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и решение утверждается большинством голосов. Оформленное протоколом решение апелляционной комиссии (прил. 2) доводят до сведения поступающего. Факт ознакомления с решением апелляционной комиссии фиксируется в протоколе заседания апелляционной комиссии фразой: «С решением апелляционной комиссии ознакомле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>а)», далее следует дата и личная подпись поступающего. Протокол решения апелляционной комиссии хранится в личном деле поступающего как документ строгой отчетности в течение года.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41. При необходимости комиссией вносятся необходимые исправления результатов вступительных испытаний во все документы (протокол собеседования, экзаменационный лист).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42. Результаты голосования членов апелляционной комиссии являются окончательными и пересмотру не подлежат. 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br w:type="page"/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lastRenderedPageBreak/>
        <w:t>Приложение 1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r w:rsidRPr="000803F8">
        <w:rPr>
          <w:rFonts w:ascii="Times New Roman" w:eastAsia="Calibri" w:hAnsi="Times New Roman" w:cs="Times New Roman"/>
          <w:sz w:val="24"/>
        </w:rPr>
        <w:t>Председателю апелляционной комиссии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r w:rsidRPr="000803F8">
        <w:rPr>
          <w:rFonts w:ascii="Times New Roman" w:eastAsia="Calibri" w:hAnsi="Times New Roman" w:cs="Times New Roman"/>
          <w:sz w:val="24"/>
        </w:rPr>
        <w:t xml:space="preserve">ГБПОУ РС (Я) </w:t>
      </w:r>
      <w:proofErr w:type="spellStart"/>
      <w:r w:rsidRPr="000803F8">
        <w:rPr>
          <w:rFonts w:ascii="Times New Roman" w:eastAsia="Calibri" w:hAnsi="Times New Roman" w:cs="Times New Roman"/>
          <w:sz w:val="24"/>
        </w:rPr>
        <w:t>ЯККиИ</w:t>
      </w:r>
      <w:proofErr w:type="spellEnd"/>
      <w:r w:rsidRPr="000803F8">
        <w:rPr>
          <w:rFonts w:ascii="Times New Roman" w:eastAsia="Calibri" w:hAnsi="Times New Roman" w:cs="Times New Roman"/>
          <w:sz w:val="24"/>
        </w:rPr>
        <w:t xml:space="preserve">, 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r w:rsidRPr="000803F8">
        <w:rPr>
          <w:rFonts w:ascii="Times New Roman" w:eastAsia="Calibri" w:hAnsi="Times New Roman" w:cs="Times New Roman"/>
          <w:sz w:val="24"/>
        </w:rPr>
        <w:t>З.Н. Никитину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r w:rsidRPr="000803F8">
        <w:rPr>
          <w:rFonts w:ascii="Times New Roman" w:eastAsia="Calibri" w:hAnsi="Times New Roman" w:cs="Times New Roman"/>
          <w:sz w:val="24"/>
        </w:rPr>
        <w:t xml:space="preserve">_____________________________________ 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0803F8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                      Ф.И.О.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0803F8">
        <w:rPr>
          <w:rFonts w:ascii="Times New Roman" w:eastAsia="Calibri" w:hAnsi="Times New Roman" w:cs="Times New Roman"/>
          <w:sz w:val="24"/>
        </w:rPr>
        <w:t>поступающего</w:t>
      </w:r>
      <w:proofErr w:type="gramEnd"/>
      <w:r w:rsidRPr="000803F8">
        <w:rPr>
          <w:rFonts w:ascii="Times New Roman" w:eastAsia="Calibri" w:hAnsi="Times New Roman" w:cs="Times New Roman"/>
          <w:sz w:val="24"/>
        </w:rPr>
        <w:t xml:space="preserve"> на направление подготовки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r w:rsidRPr="000803F8">
        <w:rPr>
          <w:rFonts w:ascii="Times New Roman" w:eastAsia="Calibri" w:hAnsi="Times New Roman" w:cs="Times New Roman"/>
          <w:sz w:val="24"/>
        </w:rPr>
        <w:t>(специальность)______________________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r w:rsidRPr="000803F8">
        <w:rPr>
          <w:rFonts w:ascii="Times New Roman" w:eastAsia="Calibri" w:hAnsi="Times New Roman" w:cs="Times New Roman"/>
          <w:sz w:val="24"/>
        </w:rPr>
        <w:t>_____________________________________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0803F8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направления подготовки (специальности))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4678"/>
        <w:jc w:val="both"/>
        <w:rPr>
          <w:rFonts w:ascii="Times New Roman" w:eastAsia="Calibri" w:hAnsi="Times New Roman" w:cs="Times New Roman"/>
          <w:sz w:val="24"/>
        </w:rPr>
      </w:pPr>
      <w:r w:rsidRPr="000803F8">
        <w:rPr>
          <w:rFonts w:ascii="Times New Roman" w:eastAsia="Calibri" w:hAnsi="Times New Roman" w:cs="Times New Roman"/>
          <w:sz w:val="24"/>
        </w:rPr>
        <w:t>_____________________________________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ЗАЯВЛЕНИЕ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Прошу разрешить пересмотреть результаты вступительного испытания, проводимого колледжем самостоятельно </w:t>
      </w:r>
      <w:proofErr w:type="gramStart"/>
      <w:r w:rsidRPr="000803F8">
        <w:rPr>
          <w:rFonts w:ascii="Times New Roman" w:eastAsia="Calibri" w:hAnsi="Times New Roman" w:cs="Times New Roman"/>
          <w:sz w:val="28"/>
        </w:rPr>
        <w:t>по</w:t>
      </w:r>
      <w:proofErr w:type="gramEnd"/>
      <w:r w:rsidRPr="000803F8">
        <w:rPr>
          <w:rFonts w:ascii="Times New Roman" w:eastAsia="Calibri" w:hAnsi="Times New Roman" w:cs="Times New Roman"/>
          <w:sz w:val="28"/>
        </w:rPr>
        <w:t xml:space="preserve"> 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____________________________________________________________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vertAlign w:val="superscript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                                           </w:t>
      </w:r>
      <w:r w:rsidRPr="000803F8">
        <w:rPr>
          <w:rFonts w:ascii="Times New Roman" w:eastAsia="Calibri" w:hAnsi="Times New Roman" w:cs="Times New Roman"/>
          <w:sz w:val="28"/>
          <w:vertAlign w:val="superscript"/>
        </w:rPr>
        <w:t>наименование предмета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в связи с тем, что __________________________________________________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vertAlign w:val="superscript"/>
        </w:rPr>
      </w:pPr>
      <w:r w:rsidRPr="000803F8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причина апелляции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____________________________________________________________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____________________________________________________________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>_______________                                                               _______________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       </w:t>
      </w:r>
      <w:r w:rsidRPr="000803F8">
        <w:rPr>
          <w:rFonts w:ascii="Times New Roman" w:eastAsia="Calibri" w:hAnsi="Times New Roman" w:cs="Times New Roman"/>
          <w:sz w:val="28"/>
          <w:vertAlign w:val="superscript"/>
        </w:rPr>
        <w:t>Дата</w:t>
      </w:r>
      <w:r w:rsidRPr="000803F8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</w:t>
      </w:r>
      <w:r w:rsidRPr="000803F8">
        <w:rPr>
          <w:rFonts w:ascii="Times New Roman" w:eastAsia="Calibri" w:hAnsi="Times New Roman" w:cs="Times New Roman"/>
          <w:sz w:val="28"/>
          <w:vertAlign w:val="superscript"/>
        </w:rPr>
        <w:t xml:space="preserve"> Подпись</w:t>
      </w:r>
    </w:p>
    <w:p w:rsidR="000803F8" w:rsidRPr="000803F8" w:rsidRDefault="000803F8" w:rsidP="000803F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C63CB4" w:rsidRPr="000803F8" w:rsidRDefault="000803F8" w:rsidP="00080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03F8">
        <w:rPr>
          <w:rFonts w:ascii="Times New Roman" w:eastAsia="Calibri" w:hAnsi="Times New Roman" w:cs="Times New Roman"/>
          <w:sz w:val="28"/>
        </w:rPr>
        <w:t xml:space="preserve"> </w:t>
      </w:r>
    </w:p>
    <w:sectPr w:rsidR="00C63CB4" w:rsidRPr="0008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F8"/>
    <w:rsid w:val="000803F8"/>
    <w:rsid w:val="00C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Олег Робертович</cp:lastModifiedBy>
  <cp:revision>1</cp:revision>
  <dcterms:created xsi:type="dcterms:W3CDTF">2017-06-02T04:55:00Z</dcterms:created>
  <dcterms:modified xsi:type="dcterms:W3CDTF">2017-06-02T05:06:00Z</dcterms:modified>
</cp:coreProperties>
</file>